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4F3C" w14:textId="124E5EAC" w:rsidR="00A70C2C" w:rsidRPr="00935042" w:rsidRDefault="00935042" w:rsidP="00594887">
      <w:pPr>
        <w:spacing w:before="240" w:after="240" w:line="360" w:lineRule="auto"/>
        <w:rPr>
          <w:rFonts w:ascii="Verdana" w:hAnsi="Verdana"/>
          <w:b/>
          <w:sz w:val="24"/>
          <w:szCs w:val="24"/>
        </w:rPr>
      </w:pPr>
      <w:r w:rsidRPr="00935042">
        <w:rPr>
          <w:rFonts w:ascii="Verdana" w:hAnsi="Verdana"/>
          <w:b/>
          <w:sz w:val="24"/>
          <w:szCs w:val="24"/>
        </w:rPr>
        <w:t>HALVTIDS</w:t>
      </w:r>
      <w:r w:rsidR="00960563">
        <w:rPr>
          <w:rFonts w:ascii="Verdana" w:hAnsi="Verdana"/>
          <w:b/>
          <w:sz w:val="24"/>
          <w:szCs w:val="24"/>
        </w:rPr>
        <w:t>RAPPORT</w:t>
      </w:r>
      <w:r w:rsidRPr="00935042">
        <w:rPr>
          <w:rFonts w:ascii="Verdana" w:hAnsi="Verdana"/>
          <w:b/>
          <w:sz w:val="24"/>
          <w:szCs w:val="24"/>
        </w:rPr>
        <w:t xml:space="preserve"> </w:t>
      </w:r>
      <w:r w:rsidR="00017D78">
        <w:rPr>
          <w:rFonts w:ascii="Verdana" w:hAnsi="Verdana"/>
          <w:b/>
          <w:sz w:val="24"/>
          <w:szCs w:val="24"/>
        </w:rPr>
        <w:t>– Projekt och postdok</w:t>
      </w:r>
      <w:r w:rsidR="00EB0396" w:rsidRPr="00935042">
        <w:rPr>
          <w:rFonts w:ascii="Verdana" w:hAnsi="Verdana"/>
          <w:b/>
          <w:sz w:val="24"/>
          <w:szCs w:val="24"/>
        </w:rPr>
        <w:t xml:space="preserve">/ </w:t>
      </w:r>
      <w:r w:rsidRPr="00935042">
        <w:rPr>
          <w:rFonts w:ascii="Verdana" w:hAnsi="Verdana"/>
          <w:b/>
          <w:sz w:val="24"/>
          <w:szCs w:val="24"/>
        </w:rPr>
        <w:t>M</w:t>
      </w:r>
      <w:r>
        <w:rPr>
          <w:rFonts w:ascii="Verdana" w:hAnsi="Verdana"/>
          <w:b/>
          <w:sz w:val="24"/>
          <w:szCs w:val="24"/>
        </w:rPr>
        <w:t xml:space="preserve">ID-TERM </w:t>
      </w:r>
      <w:proofErr w:type="spellStart"/>
      <w:r>
        <w:rPr>
          <w:rFonts w:ascii="Verdana" w:hAnsi="Verdana"/>
          <w:b/>
          <w:sz w:val="24"/>
          <w:szCs w:val="24"/>
        </w:rPr>
        <w:t>RE</w:t>
      </w:r>
      <w:r w:rsidR="00960563">
        <w:rPr>
          <w:rFonts w:ascii="Verdana" w:hAnsi="Verdana"/>
          <w:b/>
          <w:sz w:val="24"/>
          <w:szCs w:val="24"/>
        </w:rPr>
        <w:t>PORT</w:t>
      </w:r>
      <w:proofErr w:type="spellEnd"/>
      <w:r w:rsidR="00017D78">
        <w:rPr>
          <w:rFonts w:ascii="Verdana" w:hAnsi="Verdana"/>
          <w:b/>
          <w:sz w:val="24"/>
          <w:szCs w:val="24"/>
        </w:rPr>
        <w:t xml:space="preserve"> – Projects and </w:t>
      </w:r>
      <w:proofErr w:type="spellStart"/>
      <w:r w:rsidR="00017D78">
        <w:rPr>
          <w:rFonts w:ascii="Verdana" w:hAnsi="Verdana"/>
          <w:b/>
          <w:sz w:val="24"/>
          <w:szCs w:val="24"/>
        </w:rPr>
        <w:t>postdocs</w:t>
      </w:r>
      <w:proofErr w:type="spellEnd"/>
    </w:p>
    <w:p w14:paraId="05145B4C" w14:textId="49BC5177" w:rsidR="00E922B0" w:rsidRPr="006F58B9" w:rsidRDefault="00E922B0" w:rsidP="00311A75">
      <w:pPr>
        <w:spacing w:before="120" w:after="120" w:line="240" w:lineRule="auto"/>
        <w:rPr>
          <w:rFonts w:ascii="Times New Roman" w:hAnsi="Times New Roman" w:cs="Times New Roman"/>
          <w:bCs/>
          <w:i/>
          <w:iCs/>
          <w:szCs w:val="20"/>
        </w:rPr>
      </w:pPr>
      <w:r w:rsidRPr="006F58B9">
        <w:rPr>
          <w:rFonts w:ascii="Times New Roman" w:hAnsi="Times New Roman" w:cs="Times New Roman"/>
          <w:bCs/>
          <w:i/>
          <w:iCs/>
          <w:szCs w:val="20"/>
        </w:rPr>
        <w:t>F</w:t>
      </w:r>
      <w:r w:rsidR="00816076" w:rsidRPr="006F58B9">
        <w:rPr>
          <w:rFonts w:ascii="Times New Roman" w:hAnsi="Times New Roman" w:cs="Times New Roman"/>
          <w:bCs/>
          <w:i/>
          <w:iCs/>
          <w:szCs w:val="20"/>
        </w:rPr>
        <w:t>yll i formuläret på svenska eller engelska/</w:t>
      </w:r>
      <w:r w:rsidR="004751E0">
        <w:rPr>
          <w:rFonts w:ascii="Times New Roman" w:hAnsi="Times New Roman" w:cs="Times New Roman"/>
          <w:bCs/>
          <w:i/>
          <w:iCs/>
          <w:szCs w:val="20"/>
        </w:rPr>
        <w:t xml:space="preserve"> </w:t>
      </w:r>
      <w:proofErr w:type="spellStart"/>
      <w:r w:rsidR="00816076" w:rsidRPr="009F450D">
        <w:rPr>
          <w:rFonts w:ascii="Times New Roman" w:hAnsi="Times New Roman" w:cs="Times New Roman"/>
          <w:bCs/>
          <w:i/>
          <w:iCs/>
          <w:szCs w:val="20"/>
        </w:rPr>
        <w:t>Fill</w:t>
      </w:r>
      <w:proofErr w:type="spellEnd"/>
      <w:r w:rsidR="00816076" w:rsidRPr="009F450D">
        <w:rPr>
          <w:rFonts w:ascii="Times New Roman" w:hAnsi="Times New Roman" w:cs="Times New Roman"/>
          <w:bCs/>
          <w:i/>
          <w:iCs/>
          <w:szCs w:val="20"/>
        </w:rPr>
        <w:t xml:space="preserve"> in the form in Swedish or English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3561"/>
        <w:gridCol w:w="5511"/>
      </w:tblGrid>
      <w:tr w:rsidR="00B86DBF" w:rsidRPr="00311A75" w14:paraId="7CFE2EDA" w14:textId="31850618" w:rsidTr="00C34B31">
        <w:tc>
          <w:tcPr>
            <w:tcW w:w="3539" w:type="dxa"/>
            <w:shd w:val="clear" w:color="auto" w:fill="F2F2F2" w:themeFill="background1" w:themeFillShade="F2"/>
          </w:tcPr>
          <w:p w14:paraId="6DEB7541" w14:textId="3C9DDBEB" w:rsidR="00B86DBF" w:rsidRPr="002F025D" w:rsidRDefault="00B86DBF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D">
              <w:rPr>
                <w:rFonts w:ascii="Times New Roman" w:hAnsi="Times New Roman" w:cs="Times New Roman"/>
                <w:sz w:val="24"/>
                <w:szCs w:val="24"/>
              </w:rPr>
              <w:t>Östersjöstiftelsens diarienummer</w:t>
            </w:r>
            <w:r w:rsidR="00816076" w:rsidRPr="002F02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0E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6076" w:rsidRPr="002F63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 number</w:t>
            </w:r>
            <w:r w:rsidRPr="002F63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477" w:type="dxa"/>
          </w:tcPr>
          <w:p w14:paraId="5747A2A8" w14:textId="77777777" w:rsidR="00B86DBF" w:rsidRPr="00311A75" w:rsidRDefault="00B86DBF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B" w:rsidRPr="00311A75" w14:paraId="1D2F0701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617B4085" w14:textId="6BAA819A" w:rsidR="0098399B" w:rsidRPr="002F025D" w:rsidRDefault="0098399B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D">
              <w:rPr>
                <w:rFonts w:ascii="Times New Roman" w:hAnsi="Times New Roman" w:cs="Times New Roman"/>
                <w:sz w:val="24"/>
                <w:szCs w:val="24"/>
              </w:rPr>
              <w:t>Projektledare</w:t>
            </w:r>
            <w:r w:rsidR="00816076" w:rsidRPr="002F025D">
              <w:rPr>
                <w:rFonts w:ascii="Times New Roman" w:hAnsi="Times New Roman" w:cs="Times New Roman"/>
                <w:sz w:val="24"/>
                <w:szCs w:val="24"/>
              </w:rPr>
              <w:t>/Project manager</w:t>
            </w:r>
            <w:r w:rsidRPr="002F0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5067121F" w14:textId="77777777" w:rsidR="0098399B" w:rsidRPr="00311A75" w:rsidRDefault="0098399B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B" w:rsidRPr="00311A75" w14:paraId="5A610533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03B03DDF" w14:textId="073AE6BD" w:rsidR="0098399B" w:rsidRPr="002F025D" w:rsidRDefault="0098399B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D">
              <w:rPr>
                <w:rFonts w:ascii="Times New Roman" w:hAnsi="Times New Roman" w:cs="Times New Roman"/>
                <w:sz w:val="24"/>
                <w:szCs w:val="24"/>
              </w:rPr>
              <w:t>Projekttitel</w:t>
            </w:r>
            <w:r w:rsidR="00816076" w:rsidRPr="002F02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6076" w:rsidRPr="002F63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title</w:t>
            </w:r>
            <w:r w:rsidRPr="002F63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477" w:type="dxa"/>
          </w:tcPr>
          <w:p w14:paraId="1B42526E" w14:textId="77777777" w:rsidR="0098399B" w:rsidRPr="00311A75" w:rsidRDefault="0098399B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0D" w:rsidRPr="00017D78" w14:paraId="2918D4F3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57897B67" w14:textId="4D289172" w:rsidR="009F450D" w:rsidRPr="00E25778" w:rsidRDefault="00FE4DC1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Projektets</w:t>
            </w:r>
            <w:proofErr w:type="spellEnd"/>
            <w:r w:rsidRPr="00E2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startdatum</w:t>
            </w:r>
            <w:proofErr w:type="spellEnd"/>
            <w:r w:rsidRPr="00E2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25778" w:rsidRPr="00E25778">
              <w:rPr>
                <w:lang w:val="en-US"/>
              </w:rPr>
              <w:t xml:space="preserve"> </w:t>
            </w:r>
            <w:r w:rsidR="00E25778" w:rsidRPr="00E25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date of the project:</w:t>
            </w:r>
          </w:p>
        </w:tc>
        <w:tc>
          <w:tcPr>
            <w:tcW w:w="5477" w:type="dxa"/>
          </w:tcPr>
          <w:p w14:paraId="50500691" w14:textId="77777777" w:rsidR="009F450D" w:rsidRPr="00E25778" w:rsidRDefault="009F450D" w:rsidP="00311A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3E4B62" w14:textId="77777777" w:rsidR="00827A08" w:rsidRPr="00E25778" w:rsidRDefault="00827A08" w:rsidP="00C42CB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2D20" w:rsidRPr="00017D78" w14:paraId="0CDFC2BC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5805CB7F" w14:textId="56264FB8" w:rsidR="003A2D20" w:rsidRPr="002F66FB" w:rsidRDefault="00B1392C" w:rsidP="00BF40F6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3D66">
              <w:rPr>
                <w:rFonts w:ascii="Times New Roman" w:hAnsi="Times New Roman" w:cs="Times New Roman"/>
                <w:sz w:val="24"/>
                <w:szCs w:val="24"/>
              </w:rPr>
              <w:t>1. Hur har ditt projekt utvecklats? Förändringar i syfte, frågeställningar, teori, metod, material, genomförande, tidsplan?</w:t>
            </w:r>
            <w:r w:rsidR="00E13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="002F66FB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2F66FB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Changes in purpose, </w:t>
            </w:r>
            <w:r w:rsidR="00BF76B7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questions</w:t>
            </w:r>
            <w:r w:rsidR="002F66FB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theory, method, materials, implementation</w:t>
            </w:r>
            <w:r w:rsidR="00BF76B7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2F66FB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schedule?</w:t>
            </w:r>
          </w:p>
        </w:tc>
      </w:tr>
      <w:tr w:rsidR="003A2D20" w:rsidRPr="00017D78" w14:paraId="30E74642" w14:textId="6638DC25" w:rsidTr="003A2D20">
        <w:tc>
          <w:tcPr>
            <w:tcW w:w="9067" w:type="dxa"/>
          </w:tcPr>
          <w:p w14:paraId="720E7D3B" w14:textId="0A508228" w:rsidR="003A2D20" w:rsidRPr="002F66FB" w:rsidRDefault="003A2D20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E1BAF" w:rsidRPr="009F450D" w14:paraId="75925E41" w14:textId="77777777" w:rsidTr="001766B4">
        <w:tc>
          <w:tcPr>
            <w:tcW w:w="9067" w:type="dxa"/>
            <w:shd w:val="clear" w:color="auto" w:fill="F2F2F2" w:themeFill="background1" w:themeFillShade="F2"/>
          </w:tcPr>
          <w:p w14:paraId="022C38F9" w14:textId="518CC792" w:rsidR="004E1BAF" w:rsidRPr="002F66FB" w:rsidRDefault="004E1BAF" w:rsidP="001766B4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1607" w:rsidRPr="00921607">
              <w:rPr>
                <w:rFonts w:ascii="Times New Roman" w:hAnsi="Times New Roman" w:cs="Times New Roman"/>
                <w:sz w:val="24"/>
                <w:szCs w:val="24"/>
              </w:rPr>
              <w:t>I vilket skede befinner sig projektet för närvarande? Har det skett några förändringar bland projektdeltagarna eller i deras aktivitets</w:t>
            </w:r>
            <w:r w:rsidR="00921607">
              <w:rPr>
                <w:rFonts w:ascii="Times New Roman" w:hAnsi="Times New Roman" w:cs="Times New Roman"/>
                <w:sz w:val="24"/>
                <w:szCs w:val="24"/>
              </w:rPr>
              <w:t>grader</w:t>
            </w:r>
            <w:r w:rsidR="00921607"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 sedan starten? Om så är fallet, beskriv och motivera förändringarna.</w:t>
            </w:r>
            <w:r w:rsidR="0092160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proofErr w:type="spellStart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proofErr w:type="spellEnd"/>
            <w:r w:rsidRPr="0092160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17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there been any changes among the project participants or in their activity rates since the start? </w:t>
            </w:r>
            <w:r w:rsidRPr="004E1BAF">
              <w:rPr>
                <w:rFonts w:ascii="Times New Roman" w:hAnsi="Times New Roman" w:cs="Times New Roman"/>
                <w:sz w:val="24"/>
                <w:szCs w:val="24"/>
              </w:rPr>
              <w:t xml:space="preserve">If so, </w:t>
            </w:r>
            <w:proofErr w:type="spellStart"/>
            <w:r w:rsidRPr="004E1BAF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proofErr w:type="spellEnd"/>
            <w:r w:rsidRPr="004E1BAF">
              <w:rPr>
                <w:rFonts w:ascii="Times New Roman" w:hAnsi="Times New Roman" w:cs="Times New Roman"/>
                <w:sz w:val="24"/>
                <w:szCs w:val="24"/>
              </w:rPr>
              <w:t xml:space="preserve"> and motivate the changes.</w:t>
            </w:r>
          </w:p>
        </w:tc>
      </w:tr>
      <w:tr w:rsidR="004E1BAF" w:rsidRPr="009F450D" w14:paraId="5D88EDD9" w14:textId="77777777" w:rsidTr="003A2D20">
        <w:tc>
          <w:tcPr>
            <w:tcW w:w="9067" w:type="dxa"/>
          </w:tcPr>
          <w:p w14:paraId="50761824" w14:textId="77777777" w:rsidR="004E1BAF" w:rsidRPr="002F66FB" w:rsidRDefault="004E1BAF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A2D20" w:rsidRPr="009F450D" w14:paraId="6032D113" w14:textId="08343B5B" w:rsidTr="00FF3A8F">
        <w:tc>
          <w:tcPr>
            <w:tcW w:w="9067" w:type="dxa"/>
            <w:shd w:val="clear" w:color="auto" w:fill="F2F2F2" w:themeFill="background1" w:themeFillShade="F2"/>
          </w:tcPr>
          <w:p w14:paraId="3E58654B" w14:textId="5F6BACD4" w:rsidR="003A2D20" w:rsidRPr="00017D78" w:rsidRDefault="00A75345" w:rsidP="009D285A">
            <w:pPr>
              <w:spacing w:before="120" w:after="12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4BF" w:rsidRPr="00017D78">
              <w:rPr>
                <w:rFonts w:ascii="Times New Roman" w:hAnsi="Times New Roman" w:cs="Times New Roman"/>
                <w:sz w:val="24"/>
                <w:szCs w:val="24"/>
              </w:rPr>
              <w:t>. Hur har ditt projekt utvecklats när det gäller relevansen för Östersjö- och Östeuropaområdet och nyttan av projektet för den samlade kunskapsbildningen inom området?</w:t>
            </w:r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in terms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to the Baltic Sea Region and Eastern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, and the benefit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in terms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overall </w:t>
            </w:r>
            <w:proofErr w:type="spellStart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320BB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formation in the area?</w:t>
            </w:r>
          </w:p>
        </w:tc>
      </w:tr>
      <w:tr w:rsidR="00992DD6" w:rsidRPr="009F450D" w14:paraId="6F8BD1B8" w14:textId="77777777" w:rsidTr="003A2D20">
        <w:tc>
          <w:tcPr>
            <w:tcW w:w="9067" w:type="dxa"/>
            <w:shd w:val="clear" w:color="auto" w:fill="auto"/>
          </w:tcPr>
          <w:p w14:paraId="701EFAE3" w14:textId="77777777" w:rsidR="00992DD6" w:rsidRPr="00017D78" w:rsidRDefault="00992DD6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0" w:rsidRPr="009F450D" w14:paraId="5A432C37" w14:textId="51BD7FB3" w:rsidTr="00FF3A8F">
        <w:tc>
          <w:tcPr>
            <w:tcW w:w="9067" w:type="dxa"/>
            <w:shd w:val="clear" w:color="auto" w:fill="F2F2F2" w:themeFill="background1" w:themeFillShade="F2"/>
          </w:tcPr>
          <w:p w14:paraId="7F898869" w14:textId="590C41D5" w:rsidR="003A2D20" w:rsidRPr="00017D78" w:rsidRDefault="00A75345" w:rsidP="00BF40F6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157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. I vilken utsträckning och hur har du använt de synpunkter som framkom i sakkunnigutlåtandena? </w:t>
            </w:r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F76B7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="00BF76B7" w:rsidRPr="00017D78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="00BF76B7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6B7" w:rsidRPr="00017D78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and in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expressed</w:t>
            </w:r>
            <w:proofErr w:type="spell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gramStart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expert opinions</w:t>
            </w:r>
            <w:proofErr w:type="gramEnd"/>
            <w:r w:rsidR="00CA09BA" w:rsidRPr="00017D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92DD6" w:rsidRPr="009F450D" w14:paraId="4B2BA152" w14:textId="77777777" w:rsidTr="003A2D20">
        <w:tc>
          <w:tcPr>
            <w:tcW w:w="9067" w:type="dxa"/>
            <w:shd w:val="clear" w:color="auto" w:fill="auto"/>
          </w:tcPr>
          <w:p w14:paraId="3A8CEB4C" w14:textId="77777777" w:rsidR="00992DD6" w:rsidRPr="00017D78" w:rsidRDefault="00992DD6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0" w:rsidRPr="009F450D" w14:paraId="72759FF1" w14:textId="66E73F49" w:rsidTr="00FF3A8F">
        <w:tc>
          <w:tcPr>
            <w:tcW w:w="9067" w:type="dxa"/>
            <w:shd w:val="clear" w:color="auto" w:fill="F2F2F2" w:themeFill="background1" w:themeFillShade="F2"/>
          </w:tcPr>
          <w:p w14:paraId="3F2B129B" w14:textId="147AD84C" w:rsidR="003A2D20" w:rsidRPr="00017D78" w:rsidRDefault="00A75345" w:rsidP="00BF40F6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F2405" w:rsidRPr="00017D78">
              <w:rPr>
                <w:rFonts w:ascii="Times New Roman" w:hAnsi="Times New Roman" w:cs="Times New Roman"/>
                <w:sz w:val="24"/>
                <w:szCs w:val="24"/>
              </w:rPr>
              <w:t>. Vilka är projektets viktigaste preliminära resultat som de</w:t>
            </w:r>
            <w:r w:rsidR="009D6BD9" w:rsidRPr="00017D7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F2405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går att bedöma i nuläget?</w:t>
            </w:r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project's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preliminary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assessed</w:t>
            </w:r>
            <w:proofErr w:type="spellEnd"/>
            <w:r w:rsidR="00053F43" w:rsidRPr="00017D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92DD6" w:rsidRPr="009F450D" w14:paraId="0D6A7F08" w14:textId="77777777" w:rsidTr="003A2D20">
        <w:tc>
          <w:tcPr>
            <w:tcW w:w="9067" w:type="dxa"/>
          </w:tcPr>
          <w:p w14:paraId="06412D10" w14:textId="77777777" w:rsidR="00992DD6" w:rsidRPr="00017D78" w:rsidRDefault="00992DD6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0" w:rsidRPr="00017D78" w14:paraId="385E8B2B" w14:textId="277438C3" w:rsidTr="00FF3A8F">
        <w:tc>
          <w:tcPr>
            <w:tcW w:w="9067" w:type="dxa"/>
            <w:shd w:val="clear" w:color="auto" w:fill="F2F2F2" w:themeFill="background1" w:themeFillShade="F2"/>
          </w:tcPr>
          <w:p w14:paraId="04AE9388" w14:textId="735CD9B7" w:rsidR="003A2D20" w:rsidRPr="0054744A" w:rsidRDefault="00A75345" w:rsidP="00BF40F6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3609" w:rsidRPr="00023D66">
              <w:rPr>
                <w:rFonts w:ascii="Times New Roman" w:hAnsi="Times New Roman" w:cs="Times New Roman"/>
                <w:sz w:val="24"/>
                <w:szCs w:val="24"/>
              </w:rPr>
              <w:t xml:space="preserve">. Vilken är projektets publiceringsstrategi och plan för kommunikation av projektets resultat? Har projektets deltagare medverkat vid nationella eller internationella konferenser? </w:t>
            </w:r>
            <w:r w:rsidR="00333609" w:rsidRPr="00BF40F6">
              <w:rPr>
                <w:rFonts w:ascii="Times New Roman" w:hAnsi="Times New Roman" w:cs="Times New Roman"/>
                <w:sz w:val="24"/>
                <w:szCs w:val="24"/>
              </w:rPr>
              <w:t>Vilka i sådant fall?</w:t>
            </w:r>
            <w:r w:rsidR="00D32AC3" w:rsidRPr="00BF40F6">
              <w:rPr>
                <w:vertAlign w:val="superscript"/>
              </w:rPr>
              <w:footnoteReference w:id="1"/>
            </w:r>
            <w:r w:rsidR="00954B1D" w:rsidRPr="00BF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1D" w:rsidRPr="005474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What is the project's publication strategy and plan for communicating the project's results? Have the project participants attended national or international conferences? If so, which?</w:t>
            </w:r>
            <w:r w:rsidR="0021568C" w:rsidRPr="00BE0764">
              <w:rPr>
                <w:rStyle w:val="Fotnotsreferens"/>
                <w:szCs w:val="20"/>
              </w:rPr>
              <w:footnoteReference w:id="2"/>
            </w:r>
          </w:p>
        </w:tc>
      </w:tr>
      <w:tr w:rsidR="00992DD6" w:rsidRPr="00017D78" w14:paraId="1E368985" w14:textId="77777777" w:rsidTr="003A2D20">
        <w:tc>
          <w:tcPr>
            <w:tcW w:w="9067" w:type="dxa"/>
          </w:tcPr>
          <w:p w14:paraId="66C13C63" w14:textId="77777777" w:rsidR="00992DD6" w:rsidRPr="00954B1D" w:rsidRDefault="00992DD6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3A8F" w:rsidRPr="00017D78" w14:paraId="3B18D06C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4C10C9C1" w14:textId="7D2548E8" w:rsidR="00FF3A8F" w:rsidRPr="00A75345" w:rsidRDefault="00A75345" w:rsidP="00F45B6C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Har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projektet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vidare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till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forskningsuppgifter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forskningssamarbeten</w:t>
            </w:r>
            <w:proofErr w:type="spellEnd"/>
            <w:r w:rsidR="00CA7837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ED5C79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45B6C" w:rsidRPr="00A7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the project led to new research tasks and research collaborations?</w:t>
            </w:r>
          </w:p>
        </w:tc>
      </w:tr>
      <w:tr w:rsidR="00FF3A8F" w:rsidRPr="00017D78" w14:paraId="2B1096AB" w14:textId="77777777" w:rsidTr="003A2D20">
        <w:tc>
          <w:tcPr>
            <w:tcW w:w="9067" w:type="dxa"/>
          </w:tcPr>
          <w:p w14:paraId="19F36FB1" w14:textId="77777777" w:rsidR="00FF3A8F" w:rsidRPr="00A75345" w:rsidRDefault="00FF3A8F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A8F" w:rsidRPr="00017D78" w14:paraId="364AC469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5A8187FC" w14:textId="1460B2F7" w:rsidR="00FF3A8F" w:rsidRPr="00E12091" w:rsidRDefault="00A75345" w:rsidP="00E12091">
            <w:pPr>
              <w:tabs>
                <w:tab w:val="left" w:pos="426"/>
              </w:tabs>
              <w:spacing w:before="120" w:after="120" w:line="259" w:lineRule="auto"/>
              <w:rPr>
                <w:rFonts w:ascii="Verdana" w:hAnsi="Verdana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399" w:rsidRPr="00023D66">
              <w:rPr>
                <w:rFonts w:ascii="Times New Roman" w:hAnsi="Times New Roman" w:cs="Times New Roman"/>
                <w:sz w:val="24"/>
                <w:szCs w:val="24"/>
              </w:rPr>
              <w:t xml:space="preserve">. Följer projektet den planerade användningen av medel? </w:t>
            </w:r>
            <w:r w:rsidR="002E5399" w:rsidRPr="00E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Kort</w:t>
            </w:r>
            <w:r w:rsidR="002E5399" w:rsidRPr="00023D66">
              <w:rPr>
                <w:rFonts w:ascii="Times New Roman" w:hAnsi="Times New Roman" w:cs="Times New Roman"/>
                <w:sz w:val="24"/>
                <w:szCs w:val="24"/>
              </w:rPr>
              <w:t xml:space="preserve"> kommentar om eventuella</w:t>
            </w:r>
            <w:r w:rsidR="00E1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99" w:rsidRPr="00023D66">
              <w:rPr>
                <w:rFonts w:ascii="Times New Roman" w:hAnsi="Times New Roman" w:cs="Times New Roman"/>
                <w:sz w:val="24"/>
                <w:szCs w:val="24"/>
              </w:rPr>
              <w:t xml:space="preserve">avvikelser och anledningarna till dessa. </w:t>
            </w:r>
            <w:r w:rsidR="00F45B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8395E" w:rsidRPr="009F450D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the plan for </w:t>
            </w:r>
            <w:proofErr w:type="spellStart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>funds</w:t>
            </w:r>
            <w:proofErr w:type="spellEnd"/>
            <w:r w:rsidR="00E12091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06C11" w:rsidRPr="00C34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Brief</w:t>
            </w:r>
            <w:r w:rsidR="00806C11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</w:t>
            </w:r>
            <w:r w:rsidR="00E12091" w:rsidRPr="00C34B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omment on deviations, if any, and the reasons for them.</w:t>
            </w:r>
          </w:p>
        </w:tc>
      </w:tr>
      <w:tr w:rsidR="00FF3A8F" w:rsidRPr="00017D78" w14:paraId="78460971" w14:textId="77777777" w:rsidTr="003A2D20">
        <w:tc>
          <w:tcPr>
            <w:tcW w:w="9067" w:type="dxa"/>
          </w:tcPr>
          <w:p w14:paraId="407F8CB6" w14:textId="77777777" w:rsidR="00FF3A8F" w:rsidRPr="00E12091" w:rsidRDefault="00FF3A8F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802B2" w:rsidRPr="00CE2FB2" w14:paraId="3DFC6790" w14:textId="77777777" w:rsidTr="004802B2">
        <w:tc>
          <w:tcPr>
            <w:tcW w:w="9067" w:type="dxa"/>
            <w:shd w:val="clear" w:color="auto" w:fill="F2F2F2" w:themeFill="background1" w:themeFillShade="F2"/>
          </w:tcPr>
          <w:p w14:paraId="788FC16D" w14:textId="0F7016BF" w:rsidR="004802B2" w:rsidRPr="00CE2FB2" w:rsidRDefault="00A75345" w:rsidP="00DF67B9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5795" w:rsidRPr="00DD6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2FB2" w:rsidRPr="00DD62B9">
              <w:rPr>
                <w:rFonts w:ascii="Times New Roman" w:hAnsi="Times New Roman" w:cs="Times New Roman"/>
                <w:sz w:val="24"/>
                <w:szCs w:val="24"/>
              </w:rPr>
              <w:t xml:space="preserve">Hur mycket oanvända medel finns kvar i projektet? /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unused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remains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="00CE2FB2" w:rsidRPr="009F45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802B2" w:rsidRPr="00CE2FB2" w14:paraId="314C826D" w14:textId="77777777" w:rsidTr="003A2D20">
        <w:tc>
          <w:tcPr>
            <w:tcW w:w="9067" w:type="dxa"/>
          </w:tcPr>
          <w:p w14:paraId="1C52D89B" w14:textId="77777777" w:rsidR="004802B2" w:rsidRPr="00CE2FB2" w:rsidRDefault="004802B2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E9" w:rsidRPr="00017D78" w14:paraId="2E6CBB30" w14:textId="77777777" w:rsidTr="00130AE9">
        <w:tc>
          <w:tcPr>
            <w:tcW w:w="9067" w:type="dxa"/>
            <w:shd w:val="clear" w:color="auto" w:fill="F2F2F2" w:themeFill="background1" w:themeFillShade="F2"/>
          </w:tcPr>
          <w:p w14:paraId="68E4D92E" w14:textId="0099B92C" w:rsidR="00130AE9" w:rsidRPr="00F33CE2" w:rsidRDefault="00A75345" w:rsidP="00113CC4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30AE9" w:rsidRPr="00F3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5B1C" w:rsidRPr="00A3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154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05B1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 </w:t>
            </w:r>
            <w:proofErr w:type="spellStart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används</w:t>
            </w:r>
            <w:proofErr w:type="spellEnd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154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projektets</w:t>
            </w:r>
            <w:proofErr w:type="spellEnd"/>
            <w:r w:rsidR="0026154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154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datahanteringsplan</w:t>
            </w:r>
            <w:proofErr w:type="spellEnd"/>
            <w:r w:rsidR="00D01BAA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</w:t>
            </w:r>
            <w:proofErr w:type="spellEnd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hålls</w:t>
            </w:r>
            <w:proofErr w:type="spellEnd"/>
            <w:r w:rsidR="00705E2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="00D01BAA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uppdater</w:t>
            </w:r>
            <w:r w:rsidR="00B70A53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proofErr w:type="spellEnd"/>
            <w:r w:rsidR="00205B1C" w:rsidRPr="009F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205B1C" w:rsidRPr="00F3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F33CE2" w:rsidRPr="00C3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is the project's data management plan used and how is it kept up to date?</w:t>
            </w:r>
          </w:p>
        </w:tc>
      </w:tr>
      <w:tr w:rsidR="00130AE9" w:rsidRPr="00017D78" w14:paraId="1B7B009F" w14:textId="77777777" w:rsidTr="003A2D20">
        <w:tc>
          <w:tcPr>
            <w:tcW w:w="9067" w:type="dxa"/>
          </w:tcPr>
          <w:p w14:paraId="28B74FBE" w14:textId="77777777" w:rsidR="00130AE9" w:rsidRPr="00F33CE2" w:rsidRDefault="00130AE9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A8F" w:rsidRPr="00B1392C" w14:paraId="54FFB3A0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3E18B5B5" w14:textId="48AFE164" w:rsidR="00FF3A8F" w:rsidRPr="00023D66" w:rsidRDefault="00130AE9" w:rsidP="00C42CB3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AC3" w:rsidRPr="00023D66">
              <w:rPr>
                <w:rFonts w:ascii="Times New Roman" w:hAnsi="Times New Roman" w:cs="Times New Roman"/>
                <w:sz w:val="24"/>
                <w:szCs w:val="24"/>
              </w:rPr>
              <w:t>. Övriga kommentarer.</w:t>
            </w:r>
            <w:r w:rsidR="00C42C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42CB3" w:rsidRPr="002F63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comments.</w:t>
            </w:r>
          </w:p>
        </w:tc>
      </w:tr>
      <w:tr w:rsidR="00FF3A8F" w:rsidRPr="00B1392C" w14:paraId="01817DB7" w14:textId="77777777" w:rsidTr="003A2D20">
        <w:tc>
          <w:tcPr>
            <w:tcW w:w="9067" w:type="dxa"/>
          </w:tcPr>
          <w:p w14:paraId="7F33CE62" w14:textId="77777777" w:rsidR="00FF3A8F" w:rsidRPr="00023D66" w:rsidRDefault="00FF3A8F" w:rsidP="00311A7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19608" w14:textId="77777777" w:rsidR="003932B4" w:rsidRPr="00B1392C" w:rsidRDefault="003932B4"/>
    <w:sectPr w:rsidR="003932B4" w:rsidRPr="00B1392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7D33" w14:textId="77777777" w:rsidR="00856189" w:rsidRDefault="00856189" w:rsidP="00E273C3">
      <w:pPr>
        <w:spacing w:before="0" w:after="0" w:line="240" w:lineRule="auto"/>
      </w:pPr>
      <w:r>
        <w:separator/>
      </w:r>
    </w:p>
  </w:endnote>
  <w:endnote w:type="continuationSeparator" w:id="0">
    <w:p w14:paraId="48B1B5CB" w14:textId="77777777" w:rsidR="00856189" w:rsidRDefault="00856189" w:rsidP="00E273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61478"/>
      <w:docPartObj>
        <w:docPartGallery w:val="Page Numbers (Bottom of Page)"/>
        <w:docPartUnique/>
      </w:docPartObj>
    </w:sdtPr>
    <w:sdtEndPr>
      <w:rPr>
        <w:rFonts w:ascii="Verdana" w:hAnsi="Verdana"/>
        <w:sz w:val="19"/>
        <w:szCs w:val="19"/>
      </w:rPr>
    </w:sdtEndPr>
    <w:sdtContent>
      <w:p w14:paraId="6CE1E091" w14:textId="7AC58213" w:rsidR="00836C96" w:rsidRPr="00836C96" w:rsidRDefault="00836C96">
        <w:pPr>
          <w:pStyle w:val="Sidfot"/>
          <w:jc w:val="right"/>
          <w:rPr>
            <w:rFonts w:ascii="Verdana" w:hAnsi="Verdana"/>
            <w:sz w:val="19"/>
            <w:szCs w:val="19"/>
          </w:rPr>
        </w:pPr>
        <w:r w:rsidRPr="00836C96">
          <w:rPr>
            <w:rFonts w:ascii="Verdana" w:hAnsi="Verdana"/>
            <w:sz w:val="19"/>
            <w:szCs w:val="19"/>
          </w:rPr>
          <w:fldChar w:fldCharType="begin"/>
        </w:r>
        <w:r w:rsidRPr="00836C96">
          <w:rPr>
            <w:rFonts w:ascii="Verdana" w:hAnsi="Verdana"/>
            <w:sz w:val="19"/>
            <w:szCs w:val="19"/>
          </w:rPr>
          <w:instrText>PAGE   \* MERGEFORMAT</w:instrText>
        </w:r>
        <w:r w:rsidRPr="00836C96">
          <w:rPr>
            <w:rFonts w:ascii="Verdana" w:hAnsi="Verdana"/>
            <w:sz w:val="19"/>
            <w:szCs w:val="19"/>
          </w:rPr>
          <w:fldChar w:fldCharType="separate"/>
        </w:r>
        <w:r w:rsidRPr="00836C96">
          <w:rPr>
            <w:rFonts w:ascii="Verdana" w:hAnsi="Verdana"/>
            <w:sz w:val="19"/>
            <w:szCs w:val="19"/>
          </w:rPr>
          <w:t>2</w:t>
        </w:r>
        <w:r w:rsidRPr="00836C96">
          <w:rPr>
            <w:rFonts w:ascii="Verdana" w:hAnsi="Verdana"/>
            <w:sz w:val="19"/>
            <w:szCs w:val="19"/>
          </w:rPr>
          <w:fldChar w:fldCharType="end"/>
        </w:r>
      </w:p>
    </w:sdtContent>
  </w:sdt>
  <w:p w14:paraId="73049137" w14:textId="77777777" w:rsidR="00836C96" w:rsidRDefault="00836C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7331" w14:textId="77777777" w:rsidR="00856189" w:rsidRDefault="00856189" w:rsidP="00E273C3">
      <w:pPr>
        <w:spacing w:before="0" w:after="0" w:line="240" w:lineRule="auto"/>
      </w:pPr>
      <w:r>
        <w:separator/>
      </w:r>
    </w:p>
  </w:footnote>
  <w:footnote w:type="continuationSeparator" w:id="0">
    <w:p w14:paraId="179C0C33" w14:textId="77777777" w:rsidR="00856189" w:rsidRDefault="00856189" w:rsidP="00E273C3">
      <w:pPr>
        <w:spacing w:before="0" w:after="0" w:line="240" w:lineRule="auto"/>
      </w:pPr>
      <w:r>
        <w:continuationSeparator/>
      </w:r>
    </w:p>
  </w:footnote>
  <w:footnote w:id="1">
    <w:p w14:paraId="46E63FAC" w14:textId="5129F45D" w:rsidR="00D32AC3" w:rsidRPr="00DD52C1" w:rsidRDefault="00D32AC3">
      <w:pPr>
        <w:pStyle w:val="Fotnotstext"/>
        <w:rPr>
          <w:rFonts w:ascii="Times New Roman" w:hAnsi="Times New Roman" w:cs="Times New Roman"/>
        </w:rPr>
      </w:pPr>
      <w:r w:rsidRPr="00DD52C1">
        <w:rPr>
          <w:rStyle w:val="Fotnotsreferens"/>
          <w:rFonts w:ascii="Times New Roman" w:hAnsi="Times New Roman" w:cs="Times New Roman"/>
        </w:rPr>
        <w:footnoteRef/>
      </w:r>
      <w:r w:rsidRPr="00DD52C1">
        <w:rPr>
          <w:rFonts w:ascii="Times New Roman" w:hAnsi="Times New Roman" w:cs="Times New Roman"/>
        </w:rPr>
        <w:t xml:space="preserve"> Observera att forskare med anslag från Östersjöstiftelsen ska publicera sina forskningsresultat </w:t>
      </w:r>
      <w:hyperlink r:id="rId1" w:history="1">
        <w:r w:rsidRPr="00DD52C1">
          <w:rPr>
            <w:rFonts w:ascii="Times New Roman" w:hAnsi="Times New Roman" w:cs="Times New Roman"/>
          </w:rPr>
          <w:t>öppet tillgängligt</w:t>
        </w:r>
      </w:hyperlink>
      <w:r w:rsidRPr="00DD52C1">
        <w:rPr>
          <w:rFonts w:ascii="Times New Roman" w:hAnsi="Times New Roman" w:cs="Times New Roman"/>
        </w:rPr>
        <w:t> på internet. Detta gäller sakkunnigbedömda texter i tidskrifter och i konferenspublikationer. Se vad som gäller här</w:t>
      </w:r>
      <w:r w:rsidR="00BF40F6">
        <w:rPr>
          <w:rFonts w:ascii="Times New Roman" w:hAnsi="Times New Roman" w:cs="Times New Roman"/>
        </w:rPr>
        <w:t>:</w:t>
      </w:r>
      <w:r w:rsidRPr="00DD52C1">
        <w:rPr>
          <w:rFonts w:ascii="Times New Roman" w:hAnsi="Times New Roman" w:cs="Times New Roman"/>
        </w:rPr>
        <w:t xml:space="preserve"> </w:t>
      </w:r>
      <w:hyperlink r:id="rId2" w:history="1">
        <w:r w:rsidRPr="00DD52C1">
          <w:rPr>
            <w:rStyle w:val="Hyperlnk"/>
            <w:rFonts w:ascii="Times New Roman" w:hAnsi="Times New Roman" w:cs="Times New Roman"/>
          </w:rPr>
          <w:t>https://ostersjostiftelsen.se/ansokan/open-access/</w:t>
        </w:r>
      </w:hyperlink>
      <w:r w:rsidRPr="00DD52C1">
        <w:rPr>
          <w:rFonts w:ascii="Times New Roman" w:hAnsi="Times New Roman" w:cs="Times New Roman"/>
        </w:rPr>
        <w:t>.</w:t>
      </w:r>
    </w:p>
  </w:footnote>
  <w:footnote w:id="2">
    <w:p w14:paraId="08991F07" w14:textId="700329BA" w:rsidR="0021568C" w:rsidRPr="00BF40F6" w:rsidRDefault="0021568C">
      <w:pPr>
        <w:pStyle w:val="Fotnotstext"/>
        <w:rPr>
          <w:rFonts w:ascii="Times New Roman" w:hAnsi="Times New Roman" w:cs="Times New Roman"/>
          <w:lang w:val="en-GB"/>
        </w:rPr>
      </w:pPr>
      <w:r w:rsidRPr="00BF40F6">
        <w:rPr>
          <w:rStyle w:val="Fotnotsreferens"/>
        </w:rPr>
        <w:footnoteRef/>
      </w:r>
      <w:r w:rsidRPr="00BF40F6">
        <w:rPr>
          <w:rStyle w:val="Fotnotsreferens"/>
          <w:lang w:val="en-GB"/>
        </w:rPr>
        <w:t xml:space="preserve"> </w:t>
      </w:r>
      <w:r w:rsidRPr="002F63CA">
        <w:rPr>
          <w:rFonts w:ascii="Times New Roman" w:hAnsi="Times New Roman" w:cs="Times New Roman"/>
          <w:lang w:val="en-GB"/>
        </w:rPr>
        <w:t xml:space="preserve">Note that researchers with grants from the Foundation must publish their research results open </w:t>
      </w:r>
      <w:r w:rsidR="00BF40F6" w:rsidRPr="002F63CA">
        <w:rPr>
          <w:rFonts w:ascii="Times New Roman" w:hAnsi="Times New Roman" w:cs="Times New Roman"/>
          <w:lang w:val="en-GB"/>
        </w:rPr>
        <w:t xml:space="preserve">access </w:t>
      </w:r>
      <w:r w:rsidRPr="002F63CA">
        <w:rPr>
          <w:rFonts w:ascii="Times New Roman" w:hAnsi="Times New Roman" w:cs="Times New Roman"/>
          <w:lang w:val="en-GB"/>
        </w:rPr>
        <w:t xml:space="preserve">online. This applies to peer-reviewed articles in journals and conference publications. See the </w:t>
      </w:r>
      <w:r w:rsidR="00806C11">
        <w:rPr>
          <w:rFonts w:ascii="Times New Roman" w:hAnsi="Times New Roman" w:cs="Times New Roman"/>
          <w:lang w:val="en-GB"/>
        </w:rPr>
        <w:t xml:space="preserve">policy </w:t>
      </w:r>
      <w:r w:rsidRPr="002F63CA">
        <w:rPr>
          <w:rFonts w:ascii="Times New Roman" w:hAnsi="Times New Roman" w:cs="Times New Roman"/>
          <w:lang w:val="en-GB"/>
        </w:rPr>
        <w:t>here:</w:t>
      </w:r>
      <w:r w:rsidR="00423A39" w:rsidRPr="00423A39">
        <w:rPr>
          <w:lang w:val="en-US"/>
        </w:rPr>
        <w:t xml:space="preserve"> </w:t>
      </w:r>
      <w:hyperlink r:id="rId3" w:history="1">
        <w:r w:rsidR="00423A39" w:rsidRPr="00D51978">
          <w:rPr>
            <w:rStyle w:val="Hyperlnk"/>
            <w:rFonts w:ascii="Times New Roman" w:hAnsi="Times New Roman" w:cs="Times New Roman"/>
            <w:lang w:val="en-GB"/>
          </w:rPr>
          <w:t>https://ostersjostiftelsen.se/en/for-researchers/open-access/</w:t>
        </w:r>
      </w:hyperlink>
      <w:r w:rsidR="00BF40F6">
        <w:rPr>
          <w:rFonts w:ascii="Times New Roman" w:hAnsi="Times New Roman" w:cs="Times New Roman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19AF" w14:textId="7A16D719" w:rsidR="00E273C3" w:rsidRDefault="00B05AD1" w:rsidP="00E273C3">
    <w:pPr>
      <w:pStyle w:val="Sidhuvu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46C0CF" wp14:editId="1EAD89CC">
          <wp:simplePos x="0" y="0"/>
          <wp:positionH relativeFrom="margin">
            <wp:posOffset>1483360</wp:posOffset>
          </wp:positionH>
          <wp:positionV relativeFrom="paragraph">
            <wp:posOffset>-248285</wp:posOffset>
          </wp:positionV>
          <wp:extent cx="2764800" cy="655200"/>
          <wp:effectExtent l="0" t="0" r="0" b="0"/>
          <wp:wrapTopAndBottom/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FEF"/>
    <w:multiLevelType w:val="hybridMultilevel"/>
    <w:tmpl w:val="766A6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2E9F"/>
    <w:multiLevelType w:val="hybridMultilevel"/>
    <w:tmpl w:val="A79EC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5940"/>
    <w:multiLevelType w:val="hybridMultilevel"/>
    <w:tmpl w:val="D8583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41662">
    <w:abstractNumId w:val="1"/>
  </w:num>
  <w:num w:numId="2" w16cid:durableId="1916089791">
    <w:abstractNumId w:val="0"/>
  </w:num>
  <w:num w:numId="3" w16cid:durableId="9032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4"/>
    <w:rsid w:val="00017D78"/>
    <w:rsid w:val="00023D66"/>
    <w:rsid w:val="00040EDC"/>
    <w:rsid w:val="00053F43"/>
    <w:rsid w:val="00062A8A"/>
    <w:rsid w:val="000B61C9"/>
    <w:rsid w:val="000C6DE1"/>
    <w:rsid w:val="000E56C5"/>
    <w:rsid w:val="00113CC4"/>
    <w:rsid w:val="00130AE9"/>
    <w:rsid w:val="00140AE7"/>
    <w:rsid w:val="0014258D"/>
    <w:rsid w:val="0016391F"/>
    <w:rsid w:val="001766B4"/>
    <w:rsid w:val="001778A3"/>
    <w:rsid w:val="00185A92"/>
    <w:rsid w:val="001C0AC7"/>
    <w:rsid w:val="00204342"/>
    <w:rsid w:val="00205B1C"/>
    <w:rsid w:val="0021568C"/>
    <w:rsid w:val="0022724A"/>
    <w:rsid w:val="00241391"/>
    <w:rsid w:val="0026154C"/>
    <w:rsid w:val="00264F06"/>
    <w:rsid w:val="00272712"/>
    <w:rsid w:val="002A417B"/>
    <w:rsid w:val="002E5399"/>
    <w:rsid w:val="002F025D"/>
    <w:rsid w:val="002F0D12"/>
    <w:rsid w:val="002F63CA"/>
    <w:rsid w:val="002F66FB"/>
    <w:rsid w:val="002F730E"/>
    <w:rsid w:val="003008E5"/>
    <w:rsid w:val="00311A75"/>
    <w:rsid w:val="00320BB5"/>
    <w:rsid w:val="00333609"/>
    <w:rsid w:val="00357868"/>
    <w:rsid w:val="00372437"/>
    <w:rsid w:val="003932B4"/>
    <w:rsid w:val="003A2D20"/>
    <w:rsid w:val="003D0834"/>
    <w:rsid w:val="003E213B"/>
    <w:rsid w:val="00423A39"/>
    <w:rsid w:val="00442AC6"/>
    <w:rsid w:val="0045344C"/>
    <w:rsid w:val="004751E0"/>
    <w:rsid w:val="004802B2"/>
    <w:rsid w:val="00492026"/>
    <w:rsid w:val="004A0782"/>
    <w:rsid w:val="004B2021"/>
    <w:rsid w:val="004E1BAF"/>
    <w:rsid w:val="004F3A83"/>
    <w:rsid w:val="004F6781"/>
    <w:rsid w:val="00512BFF"/>
    <w:rsid w:val="00512F7C"/>
    <w:rsid w:val="005260BD"/>
    <w:rsid w:val="00535360"/>
    <w:rsid w:val="0054744A"/>
    <w:rsid w:val="00564A4D"/>
    <w:rsid w:val="00594887"/>
    <w:rsid w:val="00596C51"/>
    <w:rsid w:val="005A0615"/>
    <w:rsid w:val="005B5304"/>
    <w:rsid w:val="005D1078"/>
    <w:rsid w:val="005F2B50"/>
    <w:rsid w:val="006032C7"/>
    <w:rsid w:val="00620332"/>
    <w:rsid w:val="0069098D"/>
    <w:rsid w:val="00690B1A"/>
    <w:rsid w:val="00690EDF"/>
    <w:rsid w:val="006C402F"/>
    <w:rsid w:val="006C6738"/>
    <w:rsid w:val="006F58B9"/>
    <w:rsid w:val="00705E23"/>
    <w:rsid w:val="00741039"/>
    <w:rsid w:val="007824BF"/>
    <w:rsid w:val="007C7730"/>
    <w:rsid w:val="007E2AF9"/>
    <w:rsid w:val="00806C11"/>
    <w:rsid w:val="00816076"/>
    <w:rsid w:val="008225AA"/>
    <w:rsid w:val="00827A08"/>
    <w:rsid w:val="00832E2C"/>
    <w:rsid w:val="00836C96"/>
    <w:rsid w:val="00856189"/>
    <w:rsid w:val="00872A50"/>
    <w:rsid w:val="008735BB"/>
    <w:rsid w:val="00873F94"/>
    <w:rsid w:val="0088395E"/>
    <w:rsid w:val="0089161D"/>
    <w:rsid w:val="00891A14"/>
    <w:rsid w:val="00894919"/>
    <w:rsid w:val="008D5A63"/>
    <w:rsid w:val="00905752"/>
    <w:rsid w:val="00907D54"/>
    <w:rsid w:val="0091131C"/>
    <w:rsid w:val="0091202A"/>
    <w:rsid w:val="0092022F"/>
    <w:rsid w:val="00921607"/>
    <w:rsid w:val="00935042"/>
    <w:rsid w:val="00954B1D"/>
    <w:rsid w:val="00960563"/>
    <w:rsid w:val="00967D68"/>
    <w:rsid w:val="00981146"/>
    <w:rsid w:val="0098399B"/>
    <w:rsid w:val="00992DD6"/>
    <w:rsid w:val="009D285A"/>
    <w:rsid w:val="009D6BD9"/>
    <w:rsid w:val="009F450D"/>
    <w:rsid w:val="00A006C5"/>
    <w:rsid w:val="00A32230"/>
    <w:rsid w:val="00A45795"/>
    <w:rsid w:val="00A65B74"/>
    <w:rsid w:val="00A70C2C"/>
    <w:rsid w:val="00A722DD"/>
    <w:rsid w:val="00A739F5"/>
    <w:rsid w:val="00A75345"/>
    <w:rsid w:val="00AC042B"/>
    <w:rsid w:val="00AD7DE4"/>
    <w:rsid w:val="00AE2E51"/>
    <w:rsid w:val="00AE717D"/>
    <w:rsid w:val="00B05AD1"/>
    <w:rsid w:val="00B1392C"/>
    <w:rsid w:val="00B412CC"/>
    <w:rsid w:val="00B51AA1"/>
    <w:rsid w:val="00B65875"/>
    <w:rsid w:val="00B70A53"/>
    <w:rsid w:val="00B71A91"/>
    <w:rsid w:val="00B86DBF"/>
    <w:rsid w:val="00BD30CB"/>
    <w:rsid w:val="00BE0764"/>
    <w:rsid w:val="00BF40F6"/>
    <w:rsid w:val="00BF76B7"/>
    <w:rsid w:val="00C16221"/>
    <w:rsid w:val="00C34B31"/>
    <w:rsid w:val="00C42CB3"/>
    <w:rsid w:val="00C43226"/>
    <w:rsid w:val="00C45283"/>
    <w:rsid w:val="00C834C1"/>
    <w:rsid w:val="00C95EBF"/>
    <w:rsid w:val="00CA09BA"/>
    <w:rsid w:val="00CA7837"/>
    <w:rsid w:val="00CB5AD8"/>
    <w:rsid w:val="00CE2FB2"/>
    <w:rsid w:val="00CE59E8"/>
    <w:rsid w:val="00CF2405"/>
    <w:rsid w:val="00D01BAA"/>
    <w:rsid w:val="00D32303"/>
    <w:rsid w:val="00D32AC3"/>
    <w:rsid w:val="00D52E6B"/>
    <w:rsid w:val="00D85482"/>
    <w:rsid w:val="00DD4765"/>
    <w:rsid w:val="00DD52C1"/>
    <w:rsid w:val="00DD62B9"/>
    <w:rsid w:val="00DF67B9"/>
    <w:rsid w:val="00E12091"/>
    <w:rsid w:val="00E13783"/>
    <w:rsid w:val="00E2004D"/>
    <w:rsid w:val="00E23761"/>
    <w:rsid w:val="00E25778"/>
    <w:rsid w:val="00E273C3"/>
    <w:rsid w:val="00E62755"/>
    <w:rsid w:val="00E751B0"/>
    <w:rsid w:val="00E757F9"/>
    <w:rsid w:val="00E922B0"/>
    <w:rsid w:val="00E94D37"/>
    <w:rsid w:val="00EA15DE"/>
    <w:rsid w:val="00EB0396"/>
    <w:rsid w:val="00EB2157"/>
    <w:rsid w:val="00EC4D78"/>
    <w:rsid w:val="00ED4A88"/>
    <w:rsid w:val="00ED5C79"/>
    <w:rsid w:val="00F00161"/>
    <w:rsid w:val="00F12712"/>
    <w:rsid w:val="00F1694C"/>
    <w:rsid w:val="00F32743"/>
    <w:rsid w:val="00F32A0C"/>
    <w:rsid w:val="00F33CE2"/>
    <w:rsid w:val="00F45B6C"/>
    <w:rsid w:val="00F53AEA"/>
    <w:rsid w:val="00F728EA"/>
    <w:rsid w:val="00FA63C4"/>
    <w:rsid w:val="00FE4DC1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0FD4"/>
  <w15:chartTrackingRefBased/>
  <w15:docId w15:val="{EFDC7986-A604-48B8-A6B5-D8A2FD3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932B4"/>
    <w:pPr>
      <w:tabs>
        <w:tab w:val="left" w:pos="170"/>
      </w:tabs>
      <w:spacing w:before="60" w:after="200" w:line="312" w:lineRule="auto"/>
    </w:pPr>
    <w:rPr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32B4"/>
    <w:pPr>
      <w:ind w:left="720"/>
      <w:contextualSpacing/>
    </w:pPr>
  </w:style>
  <w:style w:type="table" w:styleId="Tabellrutnt">
    <w:name w:val="Table Grid"/>
    <w:basedOn w:val="Normaltabell"/>
    <w:uiPriority w:val="39"/>
    <w:rsid w:val="0069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semiHidden/>
    <w:rsid w:val="0069098D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098D"/>
    <w:rPr>
      <w:color w:val="000000" w:themeColor="text1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69098D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09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98D"/>
    <w:rPr>
      <w:rFonts w:ascii="Segoe UI" w:hAnsi="Segoe UI" w:cs="Segoe UI"/>
      <w:color w:val="000000" w:themeColor="text1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9161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61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9161D"/>
    <w:rPr>
      <w:color w:val="954F72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5E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5EBF"/>
    <w:rPr>
      <w:b/>
      <w:bCs/>
      <w:color w:val="000000" w:themeColor="text1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04342"/>
    <w:pPr>
      <w:tabs>
        <w:tab w:val="clear" w:pos="1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04342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73C3"/>
    <w:pPr>
      <w:tabs>
        <w:tab w:val="clear" w:pos="170"/>
        <w:tab w:val="center" w:pos="4513"/>
        <w:tab w:val="right" w:pos="9026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3C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E273C3"/>
    <w:pPr>
      <w:tabs>
        <w:tab w:val="clear" w:pos="170"/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3C3"/>
    <w:rPr>
      <w:color w:val="000000" w:themeColor="text1"/>
      <w:sz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32AC3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2AC3"/>
    <w:rPr>
      <w:color w:val="000000" w:themeColor="text1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2AC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20332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20332"/>
    <w:rPr>
      <w:color w:val="000000" w:themeColor="text1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20332"/>
    <w:rPr>
      <w:vertAlign w:val="superscript"/>
    </w:rPr>
  </w:style>
  <w:style w:type="paragraph" w:styleId="Revision">
    <w:name w:val="Revision"/>
    <w:hidden/>
    <w:uiPriority w:val="99"/>
    <w:semiHidden/>
    <w:rsid w:val="00A45795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stersjostiftelsen.se/en/for-researchers/open-access/" TargetMode="External"/><Relationship Id="rId2" Type="http://schemas.openxmlformats.org/officeDocument/2006/relationships/hyperlink" Target="https://ostersjostiftelsen.se/ansokan/open-access/" TargetMode="External"/><Relationship Id="rId1" Type="http://schemas.openxmlformats.org/officeDocument/2006/relationships/hyperlink" Target="https://ostersjostiftelsen.se/ansokan/open-acc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CA5F966BD3B4382FF66C289141EF1" ma:contentTypeVersion="8" ma:contentTypeDescription="Skapa ett nytt dokument." ma:contentTypeScope="" ma:versionID="16be81cdfcc84de77989e31a3b632142">
  <xsd:schema xmlns:xsd="http://www.w3.org/2001/XMLSchema" xmlns:xs="http://www.w3.org/2001/XMLSchema" xmlns:p="http://schemas.microsoft.com/office/2006/metadata/properties" xmlns:ns3="0913cc45-9821-4939-baf5-984f5861be31" targetNamespace="http://schemas.microsoft.com/office/2006/metadata/properties" ma:root="true" ma:fieldsID="61c77f8f1a2cf5982a65f0c474f19ef5" ns3:_="">
    <xsd:import namespace="0913cc45-9821-4939-baf5-984f5861b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3cc45-9821-4939-baf5-984f5861b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A777-3860-4542-8E64-6420626C7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92249-560B-437E-A82A-D7E4C78A2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E8BA2-BDBE-4815-A83D-26B6A812C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3cc45-9821-4939-baf5-984f5861b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EB132-2FFB-47B0-804C-1A6C6526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Lövgren</dc:creator>
  <cp:keywords/>
  <dc:description/>
  <cp:lastModifiedBy>Zofia Makowska</cp:lastModifiedBy>
  <cp:revision>23</cp:revision>
  <dcterms:created xsi:type="dcterms:W3CDTF">2023-04-21T13:07:00Z</dcterms:created>
  <dcterms:modified xsi:type="dcterms:W3CDTF">2025-05-27T12:33:00Z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0x010100EF6CA5F966BD3B4382FF66C289141EF1</vt:lpwstr>
  </property>
</Properties>
</file>